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0090E" w14:textId="5B1DDA35" w:rsidR="001D72B2" w:rsidRDefault="000F0B24">
      <w:pPr>
        <w:spacing w:after="0" w:line="259" w:lineRule="auto"/>
        <w:ind w:left="14"/>
        <w:jc w:val="center"/>
      </w:pPr>
      <w:r>
        <w:rPr>
          <w:b/>
          <w:sz w:val="28"/>
        </w:rPr>
        <w:t>A</w:t>
      </w:r>
      <w:r w:rsidR="00000000">
        <w:rPr>
          <w:b/>
          <w:sz w:val="28"/>
        </w:rPr>
        <w:t>pproved Minutes January 28, 2025  7:00 p.m.</w:t>
      </w:r>
      <w:r w:rsidR="00000000">
        <w:rPr>
          <w:sz w:val="28"/>
        </w:rPr>
        <w:t xml:space="preserve"> </w:t>
      </w:r>
    </w:p>
    <w:p w14:paraId="721854EB" w14:textId="77777777" w:rsidR="001D72B2" w:rsidRDefault="00000000">
      <w:pPr>
        <w:spacing w:after="0" w:line="259" w:lineRule="auto"/>
        <w:ind w:left="14"/>
        <w:jc w:val="center"/>
      </w:pPr>
      <w:r>
        <w:rPr>
          <w:b/>
          <w:sz w:val="28"/>
        </w:rPr>
        <w:t xml:space="preserve">Port Sanilac Planning Commission </w:t>
      </w:r>
    </w:p>
    <w:p w14:paraId="2A7EBEDF" w14:textId="77777777" w:rsidR="001D72B2" w:rsidRDefault="00000000">
      <w:pPr>
        <w:spacing w:after="328" w:line="259" w:lineRule="auto"/>
        <w:ind w:left="14"/>
        <w:jc w:val="center"/>
      </w:pPr>
      <w:r>
        <w:rPr>
          <w:b/>
          <w:sz w:val="28"/>
        </w:rPr>
        <w:t xml:space="preserve"> Bark Shanty Community Center - Port Sanilac, MI  48469</w:t>
      </w:r>
      <w:r>
        <w:rPr>
          <w:sz w:val="28"/>
        </w:rPr>
        <w:t xml:space="preserve"> </w:t>
      </w:r>
    </w:p>
    <w:p w14:paraId="5B6D4275" w14:textId="77777777" w:rsidR="001D72B2" w:rsidRDefault="00000000">
      <w:pPr>
        <w:spacing w:after="0" w:line="259" w:lineRule="auto"/>
        <w:ind w:left="-5"/>
      </w:pPr>
      <w:r>
        <w:rPr>
          <w:b/>
        </w:rPr>
        <w:t xml:space="preserve">Determine Quorum - </w:t>
      </w:r>
      <w:r>
        <w:t xml:space="preserve">quorum met </w:t>
      </w:r>
    </w:p>
    <w:p w14:paraId="099B6D5B" w14:textId="77777777" w:rsidR="001D72B2" w:rsidRDefault="00000000">
      <w:pPr>
        <w:ind w:left="-5"/>
      </w:pPr>
      <w:r>
        <w:rPr>
          <w:b/>
        </w:rPr>
        <w:t xml:space="preserve">Call to Order: </w:t>
      </w:r>
      <w:r>
        <w:t xml:space="preserve">M </w:t>
      </w:r>
      <w:proofErr w:type="spellStart"/>
      <w:r>
        <w:t>Simon_at</w:t>
      </w:r>
      <w:proofErr w:type="spellEnd"/>
      <w:r>
        <w:t xml:space="preserve"> _7:08 PM </w:t>
      </w:r>
    </w:p>
    <w:p w14:paraId="2ABEF049" w14:textId="77777777" w:rsidR="001D72B2" w:rsidRDefault="00000000">
      <w:pPr>
        <w:spacing w:after="0" w:line="259" w:lineRule="auto"/>
        <w:ind w:left="-5"/>
      </w:pPr>
      <w:r>
        <w:rPr>
          <w:b/>
        </w:rPr>
        <w:t xml:space="preserve">Pledge of Allegiance:  </w:t>
      </w:r>
      <w:r>
        <w:t xml:space="preserve">Ben Hunter </w:t>
      </w:r>
    </w:p>
    <w:p w14:paraId="7A14EB25" w14:textId="77777777" w:rsidR="001D72B2" w:rsidRDefault="00000000">
      <w:pPr>
        <w:ind w:left="-5"/>
      </w:pPr>
      <w:r>
        <w:rPr>
          <w:b/>
        </w:rPr>
        <w:t>Roll Call: _</w:t>
      </w:r>
      <w:proofErr w:type="spellStart"/>
      <w:r>
        <w:t>X</w:t>
      </w:r>
      <w:r>
        <w:rPr>
          <w:b/>
        </w:rPr>
        <w:t>_</w:t>
      </w:r>
      <w:r>
        <w:t>Eric</w:t>
      </w:r>
      <w:proofErr w:type="spellEnd"/>
      <w:r>
        <w:t xml:space="preserve"> Bruss,</w:t>
      </w:r>
      <w:r>
        <w:rPr>
          <w:b/>
        </w:rPr>
        <w:t xml:space="preserve"> </w:t>
      </w:r>
      <w:r>
        <w:t>_</w:t>
      </w:r>
      <w:proofErr w:type="spellStart"/>
      <w:r>
        <w:t>X_Tom</w:t>
      </w:r>
      <w:proofErr w:type="spellEnd"/>
      <w:r>
        <w:t xml:space="preserve"> </w:t>
      </w:r>
      <w:proofErr w:type="spellStart"/>
      <w:proofErr w:type="gramStart"/>
      <w:r>
        <w:t>Jackson,_</w:t>
      </w:r>
      <w:proofErr w:type="gramEnd"/>
      <w:r>
        <w:t>X</w:t>
      </w:r>
      <w:proofErr w:type="spellEnd"/>
      <w:r>
        <w:t xml:space="preserve">_ John </w:t>
      </w:r>
      <w:proofErr w:type="spellStart"/>
      <w:r>
        <w:t>Rogers,_X</w:t>
      </w:r>
      <w:proofErr w:type="spellEnd"/>
      <w:r>
        <w:t xml:space="preserve">_ Mary </w:t>
      </w:r>
      <w:proofErr w:type="spellStart"/>
      <w:r>
        <w:t>Simon,_X</w:t>
      </w:r>
      <w:proofErr w:type="spellEnd"/>
      <w:r>
        <w:t xml:space="preserve">_ Jim </w:t>
      </w:r>
    </w:p>
    <w:p w14:paraId="0F8DE75A" w14:textId="77777777" w:rsidR="001D72B2" w:rsidRDefault="00000000">
      <w:pPr>
        <w:spacing w:after="333"/>
        <w:ind w:left="-5"/>
      </w:pPr>
      <w:r>
        <w:t xml:space="preserve">Sroka, Council Liaison Ben </w:t>
      </w:r>
      <w:proofErr w:type="spellStart"/>
      <w:proofErr w:type="gramStart"/>
      <w:r>
        <w:t>Hunter,_</w:t>
      </w:r>
      <w:proofErr w:type="gramEnd"/>
      <w:r>
        <w:t>X</w:t>
      </w:r>
      <w:proofErr w:type="spellEnd"/>
      <w:r>
        <w:t xml:space="preserve">_  Zoning Administrator Larry </w:t>
      </w:r>
      <w:proofErr w:type="spellStart"/>
      <w:r>
        <w:t>O’Keefe,_X</w:t>
      </w:r>
      <w:proofErr w:type="spellEnd"/>
      <w:r>
        <w:t xml:space="preserve">_ </w:t>
      </w:r>
      <w:proofErr w:type="spellStart"/>
      <w:r>
        <w:rPr>
          <w:b/>
        </w:rPr>
        <w:t>Guests:</w:t>
      </w:r>
      <w:r>
        <w:t>_Art</w:t>
      </w:r>
      <w:proofErr w:type="spellEnd"/>
      <w:r>
        <w:t xml:space="preserve"> Schlichting, Julie Fagan </w:t>
      </w:r>
    </w:p>
    <w:p w14:paraId="51F11361" w14:textId="77777777" w:rsidR="001D72B2" w:rsidRDefault="00000000">
      <w:pPr>
        <w:spacing w:after="0" w:line="259" w:lineRule="auto"/>
        <w:ind w:left="-5"/>
      </w:pPr>
      <w:r>
        <w:rPr>
          <w:b/>
        </w:rPr>
        <w:t xml:space="preserve">Additions to the </w:t>
      </w:r>
      <w:proofErr w:type="spellStart"/>
      <w:proofErr w:type="gramStart"/>
      <w:r>
        <w:rPr>
          <w:b/>
        </w:rPr>
        <w:t>Agenda:</w:t>
      </w:r>
      <w:r>
        <w:t>_</w:t>
      </w:r>
      <w:proofErr w:type="gramEnd"/>
      <w:r>
        <w:t>None</w:t>
      </w:r>
      <w:proofErr w:type="spellEnd"/>
      <w:r>
        <w:t xml:space="preserve"> expressed_ </w:t>
      </w:r>
    </w:p>
    <w:p w14:paraId="2881461C" w14:textId="77777777" w:rsidR="001D72B2" w:rsidRDefault="00000000">
      <w:pPr>
        <w:spacing w:after="331"/>
        <w:ind w:left="-5"/>
      </w:pPr>
      <w:r>
        <w:rPr>
          <w:b/>
        </w:rPr>
        <w:t>Approve the Agenda:</w:t>
      </w:r>
      <w:r>
        <w:t xml:space="preserve">   Motion by </w:t>
      </w:r>
      <w:r>
        <w:rPr>
          <w:u w:val="single" w:color="000000"/>
        </w:rPr>
        <w:t xml:space="preserve">John R </w:t>
      </w:r>
      <w:r>
        <w:t xml:space="preserve">2nd </w:t>
      </w:r>
      <w:proofErr w:type="spellStart"/>
      <w:proofErr w:type="gramStart"/>
      <w:r>
        <w:t>by:_</w:t>
      </w:r>
      <w:proofErr w:type="gramEnd"/>
      <w:r>
        <w:t>Mary</w:t>
      </w:r>
      <w:proofErr w:type="spellEnd"/>
      <w:r>
        <w:t xml:space="preserve"> S. </w:t>
      </w:r>
      <w:r>
        <w:rPr>
          <w:u w:val="single" w:color="000000"/>
        </w:rPr>
        <w:t xml:space="preserve">Motion Carried </w:t>
      </w:r>
      <w:r>
        <w:rPr>
          <w:i/>
          <w:u w:val="single" w:color="000000"/>
        </w:rPr>
        <w:t>January 2025 #1</w:t>
      </w:r>
      <w:r>
        <w:t xml:space="preserve"> </w:t>
      </w:r>
    </w:p>
    <w:p w14:paraId="026B59CC" w14:textId="77777777" w:rsidR="001D72B2" w:rsidRDefault="00000000">
      <w:pPr>
        <w:spacing w:after="331"/>
        <w:ind w:left="-5"/>
      </w:pPr>
      <w:r>
        <w:rPr>
          <w:b/>
        </w:rPr>
        <w:t xml:space="preserve">Public </w:t>
      </w:r>
      <w:proofErr w:type="spellStart"/>
      <w:proofErr w:type="gramStart"/>
      <w:r>
        <w:rPr>
          <w:b/>
        </w:rPr>
        <w:t>Comment:</w:t>
      </w:r>
      <w:r>
        <w:t>_</w:t>
      </w:r>
      <w:proofErr w:type="gramEnd"/>
      <w:r>
        <w:t>None</w:t>
      </w:r>
      <w:proofErr w:type="spellEnd"/>
      <w:r>
        <w:t xml:space="preserve"> Expressed_ </w:t>
      </w:r>
    </w:p>
    <w:p w14:paraId="6B608E5F" w14:textId="77777777" w:rsidR="001D72B2" w:rsidRDefault="00000000">
      <w:pPr>
        <w:spacing w:after="0" w:line="259" w:lineRule="auto"/>
        <w:ind w:left="-5"/>
      </w:pPr>
      <w:r>
        <w:rPr>
          <w:b/>
        </w:rPr>
        <w:t>Approve Minutes of previous meetings:</w:t>
      </w:r>
      <w:r>
        <w:t xml:space="preserve">   </w:t>
      </w:r>
    </w:p>
    <w:p w14:paraId="7242B33E" w14:textId="77777777" w:rsidR="001D72B2" w:rsidRDefault="00000000">
      <w:pPr>
        <w:ind w:left="-5"/>
      </w:pPr>
      <w:r>
        <w:t xml:space="preserve">. December 16, 2024 Regular Meeting Minutes:  Motion </w:t>
      </w:r>
      <w:proofErr w:type="spellStart"/>
      <w:r>
        <w:t>by_John</w:t>
      </w:r>
      <w:proofErr w:type="spellEnd"/>
      <w:r>
        <w:t xml:space="preserve"> R_2nd </w:t>
      </w:r>
      <w:proofErr w:type="spellStart"/>
      <w:proofErr w:type="gramStart"/>
      <w:r>
        <w:t>by:_</w:t>
      </w:r>
      <w:proofErr w:type="gramEnd"/>
      <w:r>
        <w:t>Tom</w:t>
      </w:r>
      <w:proofErr w:type="spellEnd"/>
      <w:r>
        <w:t xml:space="preserve"> J_ </w:t>
      </w:r>
      <w:r>
        <w:rPr>
          <w:u w:val="single" w:color="000000"/>
        </w:rPr>
        <w:t>Motion</w:t>
      </w:r>
      <w:r>
        <w:t xml:space="preserve"> </w:t>
      </w:r>
      <w:r>
        <w:rPr>
          <w:u w:val="single" w:color="000000"/>
        </w:rPr>
        <w:t xml:space="preserve">Carried </w:t>
      </w:r>
      <w:r>
        <w:rPr>
          <w:i/>
          <w:u w:val="single" w:color="000000"/>
        </w:rPr>
        <w:t>January 2025 #2</w:t>
      </w:r>
      <w:r>
        <w:t xml:space="preserve">.  </w:t>
      </w:r>
    </w:p>
    <w:p w14:paraId="03E3557A" w14:textId="77777777" w:rsidR="001D72B2" w:rsidRDefault="00000000">
      <w:pPr>
        <w:ind w:left="-5"/>
      </w:pPr>
      <w:r>
        <w:t xml:space="preserve">Minutes 1/13/25 special meeting: Motion _Mary S._ 2nd Jim S. </w:t>
      </w:r>
      <w:r>
        <w:rPr>
          <w:u w:val="single" w:color="000000"/>
        </w:rPr>
        <w:t xml:space="preserve">Motion carried </w:t>
      </w:r>
      <w:r>
        <w:rPr>
          <w:i/>
          <w:u w:val="single" w:color="000000"/>
        </w:rPr>
        <w:t>January 2025</w:t>
      </w:r>
      <w:r>
        <w:rPr>
          <w:i/>
        </w:rPr>
        <w:t xml:space="preserve"> </w:t>
      </w:r>
      <w:r>
        <w:rPr>
          <w:i/>
          <w:u w:val="single" w:color="000000"/>
        </w:rPr>
        <w:t>#3</w:t>
      </w:r>
      <w:r>
        <w:t xml:space="preserve"> </w:t>
      </w:r>
    </w:p>
    <w:p w14:paraId="4352D7DA" w14:textId="77777777" w:rsidR="001D72B2" w:rsidRDefault="00000000">
      <w:pPr>
        <w:spacing w:after="331"/>
        <w:ind w:left="-5"/>
      </w:pPr>
      <w:r>
        <w:t xml:space="preserve">. Minutes </w:t>
      </w:r>
      <w:r>
        <w:rPr>
          <w:u w:val="single" w:color="000000"/>
        </w:rPr>
        <w:t xml:space="preserve">accepted </w:t>
      </w:r>
      <w:r>
        <w:t xml:space="preserve">for the 1/20/25 meeting with Kyle O’Mara </w:t>
      </w:r>
    </w:p>
    <w:p w14:paraId="5C2F9851" w14:textId="77777777" w:rsidR="001D72B2" w:rsidRDefault="00000000">
      <w:pPr>
        <w:spacing w:after="0" w:line="259" w:lineRule="auto"/>
        <w:ind w:left="-5"/>
      </w:pPr>
      <w:r>
        <w:rPr>
          <w:b/>
        </w:rPr>
        <w:t xml:space="preserve">Council Liaison Report: </w:t>
      </w:r>
      <w:r>
        <w:t xml:space="preserve">Ben Hunter: </w:t>
      </w:r>
    </w:p>
    <w:p w14:paraId="28F33843" w14:textId="77777777" w:rsidR="001D72B2" w:rsidRDefault="00000000">
      <w:pPr>
        <w:ind w:left="-5"/>
      </w:pPr>
      <w:r>
        <w:t xml:space="preserve">. The village council is interested to receive a recommendation from the planning commission regarding the grandfather period for the village’s </w:t>
      </w:r>
      <w:proofErr w:type="gramStart"/>
      <w:r>
        <w:t>short term</w:t>
      </w:r>
      <w:proofErr w:type="gramEnd"/>
      <w:r>
        <w:t xml:space="preserve"> rentals. </w:t>
      </w:r>
    </w:p>
    <w:p w14:paraId="15C23E34" w14:textId="77777777" w:rsidR="001D72B2" w:rsidRDefault="00000000">
      <w:pPr>
        <w:ind w:left="-5"/>
      </w:pPr>
      <w:r>
        <w:t xml:space="preserve">.  A fence will not be constructed around the Lighthouse Park </w:t>
      </w:r>
    </w:p>
    <w:p w14:paraId="57D91EE4" w14:textId="77777777" w:rsidR="001D72B2" w:rsidRDefault="00000000">
      <w:pPr>
        <w:spacing w:after="331"/>
        <w:ind w:left="-5"/>
      </w:pPr>
      <w:r>
        <w:t>.  An offer to fill the Parks and Recreation position as been extended.</w:t>
      </w:r>
      <w:r>
        <w:rPr>
          <w:b/>
        </w:rPr>
        <w:t xml:space="preserve"> </w:t>
      </w:r>
      <w:r>
        <w:t xml:space="preserve"> </w:t>
      </w:r>
    </w:p>
    <w:p w14:paraId="3F82EE0A" w14:textId="77777777" w:rsidR="001D72B2" w:rsidRDefault="00000000">
      <w:pPr>
        <w:spacing w:after="323" w:line="259" w:lineRule="auto"/>
        <w:ind w:left="-5"/>
      </w:pPr>
      <w:r>
        <w:rPr>
          <w:b/>
        </w:rPr>
        <w:t xml:space="preserve">Zoning Administrator </w:t>
      </w:r>
      <w:proofErr w:type="gramStart"/>
      <w:r>
        <w:rPr>
          <w:b/>
        </w:rPr>
        <w:t>Report:</w:t>
      </w:r>
      <w:r>
        <w:t>.</w:t>
      </w:r>
      <w:proofErr w:type="gramEnd"/>
      <w:r>
        <w:t xml:space="preserve"> Larry O’Keefe: </w:t>
      </w:r>
    </w:p>
    <w:p w14:paraId="1CF2CDFA" w14:textId="77777777" w:rsidR="001D72B2" w:rsidRDefault="00000000">
      <w:pPr>
        <w:spacing w:after="0" w:line="259" w:lineRule="auto"/>
        <w:ind w:left="-5"/>
      </w:pPr>
      <w:r>
        <w:rPr>
          <w:b/>
        </w:rPr>
        <w:t>Old Business:</w:t>
      </w:r>
      <w:r>
        <w:t xml:space="preserve">   </w:t>
      </w:r>
    </w:p>
    <w:p w14:paraId="29D4A938" w14:textId="77777777" w:rsidR="001D72B2" w:rsidRDefault="00000000">
      <w:pPr>
        <w:ind w:left="-5"/>
      </w:pPr>
      <w:r>
        <w:t xml:space="preserve">1.  Short Term Rentals </w:t>
      </w:r>
    </w:p>
    <w:p w14:paraId="5E6C8210" w14:textId="77777777" w:rsidR="001D72B2" w:rsidRDefault="00000000">
      <w:pPr>
        <w:ind w:left="-5"/>
      </w:pPr>
      <w:r>
        <w:t xml:space="preserve">    </w:t>
      </w:r>
      <w:r>
        <w:rPr>
          <w:b/>
        </w:rPr>
        <w:t>a.</w:t>
      </w:r>
      <w:r>
        <w:t xml:space="preserve">  Ordinance review - After reviewing with the planning commission the two suggested approaches proposed by Mr. O’Mara, village attorney, [these are clarified in the minutes accepted from the special meeting 1/20/25] the full planning commission adopted the following motion: </w:t>
      </w:r>
    </w:p>
    <w:p w14:paraId="03C68CE9" w14:textId="77777777" w:rsidR="001D72B2" w:rsidRDefault="00000000">
      <w:pPr>
        <w:ind w:left="-5"/>
      </w:pPr>
      <w:r>
        <w:t xml:space="preserve">A motion was made to let the ordinance regarding the grandfather period stand as it was written and communicated and not be extended. </w:t>
      </w:r>
      <w:r>
        <w:rPr>
          <w:u w:val="single" w:color="000000"/>
        </w:rPr>
        <w:t>Motion: John Rogers, 2nd Jim Sroka</w:t>
      </w:r>
      <w:r>
        <w:t xml:space="preserve">. </w:t>
      </w:r>
      <w:r>
        <w:rPr>
          <w:u w:val="single" w:color="000000"/>
        </w:rPr>
        <w:t>Motion</w:t>
      </w:r>
      <w:r>
        <w:t xml:space="preserve"> </w:t>
      </w:r>
      <w:r>
        <w:rPr>
          <w:u w:val="single" w:color="000000"/>
        </w:rPr>
        <w:t>carried</w:t>
      </w:r>
      <w:r>
        <w:t xml:space="preserve"> (4-1) </w:t>
      </w:r>
      <w:r>
        <w:rPr>
          <w:i/>
          <w:u w:val="single" w:color="000000"/>
        </w:rPr>
        <w:t>January 2025 #4</w:t>
      </w:r>
      <w:r>
        <w:t xml:space="preserve"> </w:t>
      </w:r>
    </w:p>
    <w:p w14:paraId="73188C1A" w14:textId="77777777" w:rsidR="001D72B2" w:rsidRDefault="00000000">
      <w:pPr>
        <w:spacing w:after="0" w:line="247" w:lineRule="auto"/>
        <w:ind w:left="0" w:firstLine="0"/>
      </w:pPr>
      <w:r>
        <w:rPr>
          <w:i/>
        </w:rPr>
        <w:lastRenderedPageBreak/>
        <w:t xml:space="preserve">(Regarding the properties affected in this decision: a discussion ensued that the village council </w:t>
      </w:r>
      <w:r>
        <w:rPr>
          <w:i/>
          <w:u w:val="single" w:color="000000"/>
        </w:rPr>
        <w:t>may</w:t>
      </w:r>
      <w:r>
        <w:rPr>
          <w:i/>
        </w:rPr>
        <w:t xml:space="preserve"> want to determine the legality of establishing a date allowing impacted property owners to complete rentals that were “on-the-books”). This discussion may be taken by the council liaison to the village council for consideration. </w:t>
      </w:r>
    </w:p>
    <w:p w14:paraId="0FC3A9E6" w14:textId="77777777" w:rsidR="001D72B2" w:rsidRDefault="00000000">
      <w:pPr>
        <w:ind w:left="-5"/>
      </w:pPr>
      <w:r>
        <w:t xml:space="preserve">   </w:t>
      </w:r>
      <w:r>
        <w:rPr>
          <w:b/>
        </w:rPr>
        <w:t>b</w:t>
      </w:r>
      <w:r>
        <w:t xml:space="preserve">. Special Land use Permit for STR at 396 S Lake: </w:t>
      </w:r>
    </w:p>
    <w:p w14:paraId="6059981F" w14:textId="77777777" w:rsidR="001D72B2" w:rsidRDefault="00000000">
      <w:pPr>
        <w:ind w:left="-5"/>
      </w:pPr>
      <w:r>
        <w:t xml:space="preserve">After discussion and community input. Motion to approve: Eric_2nd John R. </w:t>
      </w:r>
    </w:p>
    <w:p w14:paraId="682DC69C" w14:textId="77777777" w:rsidR="001D72B2" w:rsidRDefault="00000000">
      <w:pPr>
        <w:spacing w:after="331"/>
        <w:ind w:left="-5"/>
      </w:pPr>
      <w:r>
        <w:rPr>
          <w:u w:val="single" w:color="000000"/>
        </w:rPr>
        <w:t>Motion Carried</w:t>
      </w:r>
      <w:r>
        <w:t xml:space="preserve"> with no </w:t>
      </w:r>
      <w:proofErr w:type="gramStart"/>
      <w:r>
        <w:t xml:space="preserve">conditions  </w:t>
      </w:r>
      <w:r>
        <w:rPr>
          <w:i/>
          <w:u w:val="single" w:color="000000"/>
        </w:rPr>
        <w:t>January</w:t>
      </w:r>
      <w:proofErr w:type="gramEnd"/>
      <w:r>
        <w:rPr>
          <w:i/>
          <w:u w:val="single" w:color="000000"/>
        </w:rPr>
        <w:t xml:space="preserve"> ’25 #5 </w:t>
      </w:r>
      <w:r>
        <w:t xml:space="preserve">     </w:t>
      </w:r>
    </w:p>
    <w:p w14:paraId="3F293759" w14:textId="77777777" w:rsidR="001D72B2" w:rsidRDefault="00000000">
      <w:pPr>
        <w:ind w:left="-5" w:right="450"/>
      </w:pPr>
      <w:r>
        <w:t xml:space="preserve"> Special Land Use Permit </w:t>
      </w:r>
      <w:proofErr w:type="gramStart"/>
      <w:r>
        <w:t>Discussion :</w:t>
      </w:r>
      <w:proofErr w:type="gramEnd"/>
      <w:r>
        <w:t xml:space="preserve"> 8 S. Lake St. - Construct a building for boat  storage using the same parcel that is currently open and used for this purpose. </w:t>
      </w:r>
    </w:p>
    <w:p w14:paraId="2B3D21A8" w14:textId="77777777" w:rsidR="001D72B2" w:rsidRDefault="00000000">
      <w:pPr>
        <w:ind w:left="-5"/>
      </w:pPr>
      <w:r>
        <w:t xml:space="preserve"> Item referred to petitioner:        </w:t>
      </w:r>
    </w:p>
    <w:p w14:paraId="6340F914" w14:textId="77777777" w:rsidR="001D72B2" w:rsidRDefault="00000000">
      <w:pPr>
        <w:spacing w:after="0" w:line="259" w:lineRule="auto"/>
        <w:ind w:left="0" w:firstLine="0"/>
      </w:pPr>
      <w:r>
        <w:t xml:space="preserve">  </w:t>
      </w:r>
      <w:r>
        <w:rPr>
          <w:u w:val="single" w:color="000000"/>
        </w:rPr>
        <w:t>A special Land Use application is needed</w:t>
      </w:r>
      <w:r>
        <w:t xml:space="preserve"> and should include: </w:t>
      </w:r>
    </w:p>
    <w:p w14:paraId="4EA0664E" w14:textId="77777777" w:rsidR="001D72B2" w:rsidRDefault="00000000">
      <w:pPr>
        <w:ind w:left="-5" w:right="1464"/>
      </w:pPr>
      <w:r>
        <w:t xml:space="preserve">  A parking plan and access plan to the boat storage building as concern exists    for fire access and customer access. </w:t>
      </w:r>
    </w:p>
    <w:p w14:paraId="7A81A9B4" w14:textId="77777777" w:rsidR="001D72B2" w:rsidRDefault="00000000">
      <w:pPr>
        <w:spacing w:after="0" w:line="259" w:lineRule="auto"/>
        <w:ind w:left="0" w:firstLine="0"/>
      </w:pPr>
      <w:r>
        <w:t xml:space="preserve">   </w:t>
      </w:r>
    </w:p>
    <w:p w14:paraId="5B5869C2" w14:textId="77777777" w:rsidR="001D72B2" w:rsidRDefault="00000000">
      <w:pPr>
        <w:spacing w:after="331"/>
        <w:ind w:left="-5"/>
      </w:pPr>
      <w:r>
        <w:t xml:space="preserve">  STR app. </w:t>
      </w:r>
      <w:r>
        <w:rPr>
          <w:u w:val="single" w:color="000000"/>
        </w:rPr>
        <w:t>104 S. Lake Street</w:t>
      </w:r>
      <w:r>
        <w:t xml:space="preserve"> - guidelines met, needs to request special land use. </w:t>
      </w:r>
    </w:p>
    <w:p w14:paraId="69DE0B9E" w14:textId="77777777" w:rsidR="001D72B2" w:rsidRDefault="00000000">
      <w:pPr>
        <w:numPr>
          <w:ilvl w:val="0"/>
          <w:numId w:val="1"/>
        </w:numPr>
      </w:pPr>
      <w:r>
        <w:t xml:space="preserve">Discussion included a verbal notification the Mi Casa, Julie Fagan, needs to submit a new parking plan for the property Lighthouse Cove to accommodate attendees for weddings and larger scale events. </w:t>
      </w:r>
    </w:p>
    <w:p w14:paraId="0670ABEE" w14:textId="77777777" w:rsidR="001D72B2" w:rsidRDefault="00000000">
      <w:pPr>
        <w:ind w:left="-5"/>
      </w:pPr>
      <w:r>
        <w:t xml:space="preserve">Ms. Fagan also responded to a question regarding the number of overnight occupants is displaying a different number on the STR agreement and the electronic listing. Ms. Fagan indicated this will be adjusted. </w:t>
      </w:r>
    </w:p>
    <w:p w14:paraId="2B8082C8" w14:textId="77777777" w:rsidR="001D72B2" w:rsidRDefault="00000000">
      <w:pPr>
        <w:spacing w:after="0" w:line="259" w:lineRule="auto"/>
        <w:ind w:left="0" w:firstLine="0"/>
      </w:pPr>
      <w:r>
        <w:t xml:space="preserve">                                     </w:t>
      </w:r>
    </w:p>
    <w:p w14:paraId="7C260AC5" w14:textId="77777777" w:rsidR="001D72B2" w:rsidRDefault="00000000">
      <w:pPr>
        <w:numPr>
          <w:ilvl w:val="0"/>
          <w:numId w:val="1"/>
        </w:numPr>
        <w:spacing w:after="333"/>
      </w:pPr>
      <w:r>
        <w:t xml:space="preserve">Application fee refund - This item was discussed and it was determined that the intent of refunding application fees was for.  submissions for short term rentals received during the grandfather period, and limited to those that were denied. </w:t>
      </w:r>
    </w:p>
    <w:p w14:paraId="5A7818C8" w14:textId="77777777" w:rsidR="001D72B2" w:rsidRDefault="00000000">
      <w:pPr>
        <w:ind w:left="-5"/>
      </w:pPr>
      <w:r>
        <w:t xml:space="preserve">2.  RRC  </w:t>
      </w:r>
    </w:p>
    <w:p w14:paraId="4C5B9C2E" w14:textId="77777777" w:rsidR="001D72B2" w:rsidRDefault="00000000">
      <w:pPr>
        <w:numPr>
          <w:ilvl w:val="0"/>
          <w:numId w:val="2"/>
        </w:numPr>
      </w:pPr>
      <w:r>
        <w:t xml:space="preserve">Grants - Mary spoke with Katie Higgs. Mary is putting together a doc for Katie’s review for 11,500 </w:t>
      </w:r>
      <w:proofErr w:type="gramStart"/>
      <w:r>
        <w:t>grant</w:t>
      </w:r>
      <w:proofErr w:type="gramEnd"/>
      <w:r>
        <w:t xml:space="preserve">. Once reviewed Mary will bring the summary to the planning commission. </w:t>
      </w:r>
    </w:p>
    <w:p w14:paraId="71835D49" w14:textId="77777777" w:rsidR="001D72B2" w:rsidRDefault="00000000">
      <w:pPr>
        <w:ind w:left="-5"/>
      </w:pPr>
      <w:proofErr w:type="gramStart"/>
      <w:r>
        <w:t>Also</w:t>
      </w:r>
      <w:proofErr w:type="gramEnd"/>
      <w:r>
        <w:t xml:space="preserve"> the MSHDA grant was discussed but is on hold for the profile, etc. </w:t>
      </w:r>
    </w:p>
    <w:p w14:paraId="579EABC9" w14:textId="77777777" w:rsidR="001D72B2" w:rsidRDefault="00000000">
      <w:pPr>
        <w:numPr>
          <w:ilvl w:val="0"/>
          <w:numId w:val="2"/>
        </w:numPr>
        <w:spacing w:after="333"/>
      </w:pPr>
      <w:r>
        <w:t xml:space="preserve">Council Action - training plan was adopted however how it is implemented may need to be included.  How would the grant money be used needs to be defined. </w:t>
      </w:r>
    </w:p>
    <w:p w14:paraId="7D311801" w14:textId="77777777" w:rsidR="001D72B2" w:rsidRDefault="00000000">
      <w:pPr>
        <w:spacing w:after="0" w:line="259" w:lineRule="auto"/>
        <w:ind w:left="-5"/>
      </w:pPr>
      <w:r>
        <w:rPr>
          <w:b/>
        </w:rPr>
        <w:t>New Business:</w:t>
      </w:r>
      <w:r>
        <w:t xml:space="preserve"> </w:t>
      </w:r>
    </w:p>
    <w:p w14:paraId="5F72E455" w14:textId="77777777" w:rsidR="001D72B2" w:rsidRDefault="00000000">
      <w:pPr>
        <w:spacing w:after="333"/>
        <w:ind w:left="-5"/>
      </w:pPr>
      <w:r>
        <w:t xml:space="preserve">1.  Village map - acetate has been purchased for village zoning maps. </w:t>
      </w:r>
      <w:proofErr w:type="spellStart"/>
      <w:r>
        <w:t>Mr</w:t>
      </w:r>
      <w:proofErr w:type="spellEnd"/>
      <w:r>
        <w:t xml:space="preserve"> Sroka has agreed to work with Mr. Bickel to complete an initial task of color coding the map with zoning markings. The acetate maps will allow easy updating as items. </w:t>
      </w:r>
    </w:p>
    <w:p w14:paraId="55AE8863" w14:textId="77777777" w:rsidR="001D72B2" w:rsidRDefault="00000000">
      <w:pPr>
        <w:spacing w:after="0" w:line="259" w:lineRule="auto"/>
        <w:ind w:left="-5"/>
      </w:pPr>
      <w:r>
        <w:rPr>
          <w:b/>
        </w:rPr>
        <w:t>Upcoming Scheduled Meetings:</w:t>
      </w:r>
      <w:r>
        <w:t xml:space="preserve"> </w:t>
      </w:r>
    </w:p>
    <w:p w14:paraId="23B3334E" w14:textId="77777777" w:rsidR="001D72B2" w:rsidRDefault="00000000">
      <w:pPr>
        <w:numPr>
          <w:ilvl w:val="0"/>
          <w:numId w:val="3"/>
        </w:numPr>
        <w:ind w:right="553" w:hanging="360"/>
      </w:pPr>
      <w:r>
        <w:lastRenderedPageBreak/>
        <w:t xml:space="preserve">Regular Planning Commission meeting: February 25, 2025, 7PM </w:t>
      </w:r>
    </w:p>
    <w:p w14:paraId="2CC3FC0C" w14:textId="77777777" w:rsidR="001D72B2" w:rsidRDefault="00000000">
      <w:pPr>
        <w:numPr>
          <w:ilvl w:val="0"/>
          <w:numId w:val="3"/>
        </w:numPr>
        <w:ind w:right="553" w:hanging="360"/>
      </w:pPr>
      <w:r>
        <w:t xml:space="preserve">There will be several Special land use meetings prior to the regular meeting            on this date. </w:t>
      </w:r>
    </w:p>
    <w:p w14:paraId="75A9217D" w14:textId="77777777" w:rsidR="001D72B2" w:rsidRDefault="00000000">
      <w:pPr>
        <w:ind w:left="-5"/>
      </w:pPr>
      <w:r>
        <w:rPr>
          <w:b/>
        </w:rPr>
        <w:t xml:space="preserve">Public </w:t>
      </w:r>
      <w:proofErr w:type="gramStart"/>
      <w:r>
        <w:rPr>
          <w:b/>
        </w:rPr>
        <w:t>Comment:</w:t>
      </w:r>
      <w:r>
        <w:t>_</w:t>
      </w:r>
      <w:proofErr w:type="spellStart"/>
      <w:proofErr w:type="gramEnd"/>
      <w:r>
        <w:t>None_expressed</w:t>
      </w:r>
      <w:proofErr w:type="spellEnd"/>
      <w:r>
        <w:t xml:space="preserve">_ </w:t>
      </w:r>
    </w:p>
    <w:p w14:paraId="74769D09" w14:textId="77777777" w:rsidR="001D72B2" w:rsidRDefault="00000000">
      <w:pPr>
        <w:ind w:left="-5"/>
      </w:pPr>
      <w:r>
        <w:t xml:space="preserve">Meeting Adjourned: by Chair _M. Simon_ at 8:08 pm_ </w:t>
      </w:r>
    </w:p>
    <w:p w14:paraId="05736061" w14:textId="77777777" w:rsidR="001D72B2" w:rsidRDefault="00000000">
      <w:pPr>
        <w:ind w:left="-5"/>
      </w:pPr>
      <w:r>
        <w:t xml:space="preserve">Submitted </w:t>
      </w:r>
      <w:proofErr w:type="spellStart"/>
      <w:proofErr w:type="gramStart"/>
      <w:r>
        <w:t>by:Tom</w:t>
      </w:r>
      <w:proofErr w:type="spellEnd"/>
      <w:proofErr w:type="gramEnd"/>
      <w:r>
        <w:t xml:space="preserve"> Jackson, secretary</w:t>
      </w:r>
    </w:p>
    <w:sectPr w:rsidR="001D72B2">
      <w:pgSz w:w="12240" w:h="15840"/>
      <w:pgMar w:top="358" w:right="364" w:bottom="5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6892"/>
    <w:multiLevelType w:val="hybridMultilevel"/>
    <w:tmpl w:val="CD12DB6E"/>
    <w:lvl w:ilvl="0" w:tplc="C148652C">
      <w:start w:val="3"/>
      <w:numFmt w:val="lowerLetter"/>
      <w:lvlText w:val="%1."/>
      <w:lvlJc w:val="left"/>
      <w:pPr>
        <w:ind w:left="1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E57E974C">
      <w:start w:val="1"/>
      <w:numFmt w:val="lowerLetter"/>
      <w:lvlText w:val="%2"/>
      <w:lvlJc w:val="left"/>
      <w:pPr>
        <w:ind w:left="143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A4D054CA">
      <w:start w:val="1"/>
      <w:numFmt w:val="lowerRoman"/>
      <w:lvlText w:val="%3"/>
      <w:lvlJc w:val="left"/>
      <w:pPr>
        <w:ind w:left="215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60E49398">
      <w:start w:val="1"/>
      <w:numFmt w:val="decimal"/>
      <w:lvlText w:val="%4"/>
      <w:lvlJc w:val="left"/>
      <w:pPr>
        <w:ind w:left="287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DABCF978">
      <w:start w:val="1"/>
      <w:numFmt w:val="lowerLetter"/>
      <w:lvlText w:val="%5"/>
      <w:lvlJc w:val="left"/>
      <w:pPr>
        <w:ind w:left="359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277047BA">
      <w:start w:val="1"/>
      <w:numFmt w:val="lowerRoman"/>
      <w:lvlText w:val="%6"/>
      <w:lvlJc w:val="left"/>
      <w:pPr>
        <w:ind w:left="431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418C1480">
      <w:start w:val="1"/>
      <w:numFmt w:val="decimal"/>
      <w:lvlText w:val="%7"/>
      <w:lvlJc w:val="left"/>
      <w:pPr>
        <w:ind w:left="503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E6AAAD78">
      <w:start w:val="1"/>
      <w:numFmt w:val="lowerLetter"/>
      <w:lvlText w:val="%8"/>
      <w:lvlJc w:val="left"/>
      <w:pPr>
        <w:ind w:left="575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8AD4763A">
      <w:start w:val="1"/>
      <w:numFmt w:val="lowerRoman"/>
      <w:lvlText w:val="%9"/>
      <w:lvlJc w:val="left"/>
      <w:pPr>
        <w:ind w:left="647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 w15:restartNumberingAfterBreak="0">
    <w:nsid w:val="5ACE6BB6"/>
    <w:multiLevelType w:val="hybridMultilevel"/>
    <w:tmpl w:val="FDC894AC"/>
    <w:lvl w:ilvl="0" w:tplc="33604D60">
      <w:start w:val="1"/>
      <w:numFmt w:val="decimal"/>
      <w:lvlText w:val="%1."/>
      <w:lvlJc w:val="left"/>
      <w:pPr>
        <w:ind w:left="53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BB94C93E">
      <w:start w:val="1"/>
      <w:numFmt w:val="lowerLetter"/>
      <w:lvlText w:val="%2"/>
      <w:lvlJc w:val="left"/>
      <w:pPr>
        <w:ind w:left="143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0DC81928">
      <w:start w:val="1"/>
      <w:numFmt w:val="lowerRoman"/>
      <w:lvlText w:val="%3"/>
      <w:lvlJc w:val="left"/>
      <w:pPr>
        <w:ind w:left="215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64E29A8E">
      <w:start w:val="1"/>
      <w:numFmt w:val="decimal"/>
      <w:lvlText w:val="%4"/>
      <w:lvlJc w:val="left"/>
      <w:pPr>
        <w:ind w:left="287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DF926192">
      <w:start w:val="1"/>
      <w:numFmt w:val="lowerLetter"/>
      <w:lvlText w:val="%5"/>
      <w:lvlJc w:val="left"/>
      <w:pPr>
        <w:ind w:left="359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A2EEEF8E">
      <w:start w:val="1"/>
      <w:numFmt w:val="lowerRoman"/>
      <w:lvlText w:val="%6"/>
      <w:lvlJc w:val="left"/>
      <w:pPr>
        <w:ind w:left="431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B1300C0E">
      <w:start w:val="1"/>
      <w:numFmt w:val="decimal"/>
      <w:lvlText w:val="%7"/>
      <w:lvlJc w:val="left"/>
      <w:pPr>
        <w:ind w:left="503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C9E4B836">
      <w:start w:val="1"/>
      <w:numFmt w:val="lowerLetter"/>
      <w:lvlText w:val="%8"/>
      <w:lvlJc w:val="left"/>
      <w:pPr>
        <w:ind w:left="575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7088A72E">
      <w:start w:val="1"/>
      <w:numFmt w:val="lowerRoman"/>
      <w:lvlText w:val="%9"/>
      <w:lvlJc w:val="left"/>
      <w:pPr>
        <w:ind w:left="647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766B4103"/>
    <w:multiLevelType w:val="hybridMultilevel"/>
    <w:tmpl w:val="AE9C028E"/>
    <w:lvl w:ilvl="0" w:tplc="750EFEA4">
      <w:start w:val="1"/>
      <w:numFmt w:val="lowerLetter"/>
      <w:lvlText w:val="%1."/>
      <w:lvlJc w:val="left"/>
      <w:pPr>
        <w:ind w:left="1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65F4B6EE">
      <w:start w:val="1"/>
      <w:numFmt w:val="lowerLetter"/>
      <w:lvlText w:val="%2"/>
      <w:lvlJc w:val="left"/>
      <w:pPr>
        <w:ind w:left="143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439C4A8E">
      <w:start w:val="1"/>
      <w:numFmt w:val="lowerRoman"/>
      <w:lvlText w:val="%3"/>
      <w:lvlJc w:val="left"/>
      <w:pPr>
        <w:ind w:left="215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9D5EA62C">
      <w:start w:val="1"/>
      <w:numFmt w:val="decimal"/>
      <w:lvlText w:val="%4"/>
      <w:lvlJc w:val="left"/>
      <w:pPr>
        <w:ind w:left="287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8A205F68">
      <w:start w:val="1"/>
      <w:numFmt w:val="lowerLetter"/>
      <w:lvlText w:val="%5"/>
      <w:lvlJc w:val="left"/>
      <w:pPr>
        <w:ind w:left="359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88849AD8">
      <w:start w:val="1"/>
      <w:numFmt w:val="lowerRoman"/>
      <w:lvlText w:val="%6"/>
      <w:lvlJc w:val="left"/>
      <w:pPr>
        <w:ind w:left="431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B71E7A70">
      <w:start w:val="1"/>
      <w:numFmt w:val="decimal"/>
      <w:lvlText w:val="%7"/>
      <w:lvlJc w:val="left"/>
      <w:pPr>
        <w:ind w:left="503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AF06F8E4">
      <w:start w:val="1"/>
      <w:numFmt w:val="lowerLetter"/>
      <w:lvlText w:val="%8"/>
      <w:lvlJc w:val="left"/>
      <w:pPr>
        <w:ind w:left="575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E2848432">
      <w:start w:val="1"/>
      <w:numFmt w:val="lowerRoman"/>
      <w:lvlText w:val="%9"/>
      <w:lvlJc w:val="left"/>
      <w:pPr>
        <w:ind w:left="647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num w:numId="1" w16cid:durableId="1727726095">
    <w:abstractNumId w:val="0"/>
  </w:num>
  <w:num w:numId="2" w16cid:durableId="104234053">
    <w:abstractNumId w:val="2"/>
  </w:num>
  <w:num w:numId="3" w16cid:durableId="1854342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B2"/>
    <w:rsid w:val="000F0B24"/>
    <w:rsid w:val="001D72B2"/>
    <w:rsid w:val="0072243F"/>
    <w:rsid w:val="009A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542C"/>
  <w15:docId w15:val="{53C6066A-A4F8-4861-B320-F5A7E36D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3" w:lineRule="auto"/>
      <w:ind w:left="10" w:hanging="10"/>
    </w:pPr>
    <w:rPr>
      <w:rFonts w:ascii="Times New Roman" w:eastAsia="Times New Roman" w:hAnsi="Times New Roman" w:cs="Times New Roman"/>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Unaproved Minutes Port Sanilac Planning Commission 01:28:25</dc:title>
  <dc:subject/>
  <dc:creator>Debbie Paradoski</dc:creator>
  <cp:keywords/>
  <cp:lastModifiedBy>Debbie Paradoski</cp:lastModifiedBy>
  <cp:revision>2</cp:revision>
  <dcterms:created xsi:type="dcterms:W3CDTF">2025-03-06T17:00:00Z</dcterms:created>
  <dcterms:modified xsi:type="dcterms:W3CDTF">2025-03-06T17:00:00Z</dcterms:modified>
</cp:coreProperties>
</file>